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6" w:line="214" w:lineRule="auto"/>
        <w:ind w:right="1816"/>
        <w:jc w:val="center"/>
        <w:rPr>
          <w:rFonts w:ascii="Arial" w:cs="Arial" w:eastAsia="Arial" w:hAnsi="Arial"/>
          <w:b w:val="1"/>
          <w:color w:val="33414b"/>
          <w:sz w:val="45"/>
          <w:szCs w:val="45"/>
        </w:rPr>
      </w:pPr>
      <w:r w:rsidDel="00000000" w:rsidR="00000000" w:rsidRPr="00000000">
        <w:rPr>
          <w:rFonts w:ascii="Arial" w:cs="Arial" w:eastAsia="Arial" w:hAnsi="Arial"/>
          <w:b w:val="1"/>
          <w:color w:val="52b352"/>
          <w:sz w:val="32"/>
          <w:szCs w:val="32"/>
          <w:rtl w:val="0"/>
        </w:rPr>
        <w:t xml:space="preserve">EAST </w:t>
      </w:r>
      <w:r w:rsidDel="00000000" w:rsidR="00000000" w:rsidRPr="00000000">
        <w:rPr>
          <w:rFonts w:ascii="Arial" w:cs="Arial" w:eastAsia="Arial" w:hAnsi="Arial"/>
          <w:b w:val="1"/>
          <w:color w:val="e64f41"/>
          <w:sz w:val="32"/>
          <w:szCs w:val="32"/>
          <w:rtl w:val="0"/>
        </w:rPr>
        <w:t xml:space="preserve">AFRICA</w:t>
      </w:r>
      <w:r w:rsidDel="00000000" w:rsidR="00000000" w:rsidRPr="00000000">
        <w:rPr>
          <w:rFonts w:ascii="Arial" w:cs="Arial" w:eastAsia="Arial" w:hAnsi="Arial"/>
          <w:b w:val="1"/>
          <w:color w:val="e64f41"/>
          <w:sz w:val="27"/>
          <w:szCs w:val="27"/>
          <w:rtl w:val="0"/>
        </w:rPr>
        <w:t xml:space="preserve"> </w:t>
      </w:r>
      <w:r w:rsidDel="00000000" w:rsidR="00000000" w:rsidRPr="00000000">
        <w:rPr>
          <w:rFonts w:ascii="Arial" w:cs="Arial" w:eastAsia="Arial" w:hAnsi="Arial"/>
          <w:b w:val="1"/>
          <w:color w:val="33414b"/>
          <w:sz w:val="48"/>
          <w:szCs w:val="48"/>
          <w:rtl w:val="0"/>
        </w:rPr>
        <w:t xml:space="preserve">PHYSIOTHERAPY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499107</wp:posOffset>
            </wp:positionH>
            <wp:positionV relativeFrom="paragraph">
              <wp:posOffset>118937</wp:posOffset>
            </wp:positionV>
            <wp:extent cx="1257300" cy="12573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7300" cy="1257300"/>
                    </a:xfrm>
                    <a:prstGeom prst="rect"/>
                    <a:ln/>
                  </pic:spPr>
                </pic:pic>
              </a:graphicData>
            </a:graphic>
          </wp:anchor>
        </w:drawing>
      </w:r>
    </w:p>
    <w:p w:rsidR="00000000" w:rsidDel="00000000" w:rsidP="00000000" w:rsidRDefault="00000000" w:rsidRPr="00000000" w14:paraId="00000002">
      <w:pPr>
        <w:spacing w:before="86" w:line="214" w:lineRule="auto"/>
        <w:ind w:right="1816"/>
        <w:jc w:val="center"/>
        <w:rPr>
          <w:rFonts w:ascii="Arial" w:cs="Arial" w:eastAsia="Arial" w:hAnsi="Arial"/>
          <w:b w:val="1"/>
          <w:color w:val="33414b"/>
        </w:rPr>
      </w:pPr>
      <w:r w:rsidDel="00000000" w:rsidR="00000000" w:rsidRPr="00000000">
        <w:rPr>
          <w:rFonts w:ascii="Cambria" w:cs="Cambria" w:eastAsia="Cambria" w:hAnsi="Cambria"/>
          <w:b w:val="1"/>
          <w:color w:val="ed3438"/>
          <w:rtl w:val="0"/>
        </w:rPr>
        <w:t xml:space="preserve">Sports Injury Clinic</w:t>
      </w:r>
      <w:r w:rsidDel="00000000" w:rsidR="00000000" w:rsidRPr="00000000">
        <w:rPr>
          <w:rtl w:val="0"/>
        </w:rPr>
      </w:r>
    </w:p>
    <w:p w:rsidR="00000000" w:rsidDel="00000000" w:rsidP="00000000" w:rsidRDefault="00000000" w:rsidRPr="00000000" w14:paraId="00000003">
      <w:pPr>
        <w:spacing w:before="44" w:lineRule="auto"/>
        <w:ind w:right="2003"/>
        <w:jc w:val="center"/>
        <w:rPr>
          <w:rFonts w:ascii="Arial" w:cs="Arial" w:eastAsia="Arial" w:hAnsi="Arial"/>
        </w:rPr>
      </w:pPr>
      <w:r w:rsidDel="00000000" w:rsidR="00000000" w:rsidRPr="00000000">
        <w:rPr>
          <w:rFonts w:ascii="Arial" w:cs="Arial" w:eastAsia="Arial" w:hAnsi="Arial"/>
          <w:b w:val="1"/>
          <w:color w:val="52b352"/>
          <w:rtl w:val="0"/>
        </w:rPr>
        <w:t xml:space="preserve">Exercise &amp; Sports Medicine Center</w:t>
      </w:r>
      <w:r w:rsidDel="00000000" w:rsidR="00000000" w:rsidRPr="00000000">
        <w:rPr>
          <w:rtl w:val="0"/>
        </w:rPr>
      </w:r>
    </w:p>
    <w:p w:rsidR="00000000" w:rsidDel="00000000" w:rsidP="00000000" w:rsidRDefault="00000000" w:rsidRPr="00000000" w14:paraId="00000004">
      <w:pPr>
        <w:spacing w:before="6" w:line="110" w:lineRule="auto"/>
        <w:ind w:left="630" w:firstLine="0"/>
        <w:jc w:val="center"/>
        <w:rPr>
          <w:rFonts w:ascii="Arial" w:cs="Arial" w:eastAsia="Arial" w:hAnsi="Arial"/>
          <w:sz w:val="11"/>
          <w:szCs w:val="11"/>
        </w:rPr>
      </w:pPr>
      <w:r w:rsidDel="00000000" w:rsidR="00000000" w:rsidRPr="00000000">
        <w:rPr>
          <w:rtl w:val="0"/>
        </w:rPr>
      </w:r>
    </w:p>
    <w:p w:rsidR="00000000" w:rsidDel="00000000" w:rsidP="00000000" w:rsidRDefault="00000000" w:rsidRPr="00000000" w14:paraId="00000005">
      <w:pPr>
        <w:ind w:left="1649" w:right="1320" w:firstLine="0"/>
        <w:jc w:val="center"/>
        <w:rPr>
          <w:rFonts w:ascii="Arial" w:cs="Arial" w:eastAsia="Arial" w:hAnsi="Arial"/>
          <w:sz w:val="20"/>
          <w:szCs w:val="20"/>
        </w:rPr>
      </w:pPr>
      <w:r w:rsidDel="00000000" w:rsidR="00000000" w:rsidRPr="00000000">
        <w:rPr>
          <w:rFonts w:ascii="Arial" w:cs="Arial" w:eastAsia="Arial" w:hAnsi="Arial"/>
          <w:color w:val="33414b"/>
          <w:sz w:val="20"/>
          <w:szCs w:val="20"/>
          <w:rtl w:val="0"/>
        </w:rPr>
        <w:t xml:space="preserve">Phone: +254 (0) 729 006 837, +254 (0) 792 109 613</w:t>
      </w:r>
      <w:r w:rsidDel="00000000" w:rsidR="00000000" w:rsidRPr="00000000">
        <w:rPr>
          <w:rtl w:val="0"/>
        </w:rPr>
      </w:r>
    </w:p>
    <w:p w:rsidR="00000000" w:rsidDel="00000000" w:rsidP="00000000" w:rsidRDefault="00000000" w:rsidRPr="00000000" w14:paraId="00000006">
      <w:pPr>
        <w:spacing w:before="49" w:line="308.00000000000006" w:lineRule="auto"/>
        <w:ind w:right="1002"/>
        <w:jc w:val="center"/>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        Po Box 3603 Nairobi Crescent Medical Aid Building, Next to Pangani Heights,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33414b"/>
          <w:sz w:val="18"/>
          <w:szCs w:val="18"/>
          <w:rtl w:val="0"/>
        </w:rPr>
        <w:t xml:space="preserve">Kiarie Road, Pangani, Nairobi</w:t>
      </w:r>
    </w:p>
    <w:p w:rsidR="00000000" w:rsidDel="00000000" w:rsidP="00000000" w:rsidRDefault="00000000" w:rsidRPr="00000000" w14:paraId="00000007">
      <w:pPr>
        <w:spacing w:before="49" w:line="308.00000000000006" w:lineRule="auto"/>
        <w:ind w:right="1002"/>
        <w:jc w:val="center"/>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                                                                    e-mail: </w:t>
      </w:r>
      <w:hyperlink r:id="rId8">
        <w:r w:rsidDel="00000000" w:rsidR="00000000" w:rsidRPr="00000000">
          <w:rPr>
            <w:rFonts w:ascii="Arial" w:cs="Arial" w:eastAsia="Arial" w:hAnsi="Arial"/>
            <w:color w:val="1155cc"/>
            <w:sz w:val="18"/>
            <w:szCs w:val="18"/>
            <w:u w:val="single"/>
            <w:rtl w:val="0"/>
          </w:rPr>
          <w:t xml:space="preserve">eastafricaphysiotherapy@gmail.com</w:t>
        </w:r>
      </w:hyperlink>
      <w:r w:rsidDel="00000000" w:rsidR="00000000" w:rsidRPr="00000000">
        <w:rPr>
          <w:rFonts w:ascii="Arial" w:cs="Arial" w:eastAsia="Arial" w:hAnsi="Arial"/>
          <w:color w:val="33414b"/>
          <w:sz w:val="18"/>
          <w:szCs w:val="18"/>
          <w:rtl w:val="0"/>
        </w:rPr>
        <w:t xml:space="preserve"> </w:t>
      </w:r>
    </w:p>
    <w:p w:rsidR="00000000" w:rsidDel="00000000" w:rsidP="00000000" w:rsidRDefault="00000000" w:rsidRPr="00000000" w14:paraId="00000008">
      <w:pPr>
        <w:pStyle w:val="Heading1"/>
        <w:keepNext w:val="0"/>
        <w:keepLines w:val="0"/>
        <w:spacing w:line="308.00000000000006" w:lineRule="auto"/>
        <w:ind w:right="1002"/>
        <w:jc w:val="center"/>
        <w:rPr>
          <w:rFonts w:ascii="Arial" w:cs="Arial" w:eastAsia="Arial" w:hAnsi="Arial"/>
          <w:color w:val="33414b"/>
          <w:sz w:val="46"/>
          <w:szCs w:val="46"/>
        </w:rPr>
      </w:pPr>
      <w:bookmarkStart w:colFirst="0" w:colLast="0" w:name="_heading=h.glx9c39xlvdw" w:id="0"/>
      <w:bookmarkEnd w:id="0"/>
      <w:r w:rsidDel="00000000" w:rsidR="00000000" w:rsidRPr="00000000">
        <w:rPr>
          <w:rFonts w:ascii="Arial" w:cs="Arial" w:eastAsia="Arial" w:hAnsi="Arial"/>
          <w:color w:val="33414b"/>
          <w:sz w:val="46"/>
          <w:szCs w:val="46"/>
          <w:rtl w:val="0"/>
        </w:rPr>
        <w:t xml:space="preserve">        Official Service Fee Charge Letter</w:t>
      </w:r>
    </w:p>
    <w:p w:rsidR="00000000" w:rsidDel="00000000" w:rsidP="00000000" w:rsidRDefault="00000000" w:rsidRPr="00000000" w14:paraId="00000009">
      <w:pPr>
        <w:pStyle w:val="Heading1"/>
        <w:keepNext w:val="0"/>
        <w:keepLines w:val="0"/>
        <w:spacing w:line="308.00000000000006" w:lineRule="auto"/>
        <w:ind w:right="1002"/>
        <w:jc w:val="left"/>
        <w:rPr>
          <w:rFonts w:ascii="Arial" w:cs="Arial" w:eastAsia="Arial" w:hAnsi="Arial"/>
          <w:b w:val="1"/>
          <w:color w:val="33414b"/>
          <w:sz w:val="18"/>
          <w:szCs w:val="18"/>
        </w:rPr>
      </w:pPr>
      <w:bookmarkStart w:colFirst="0" w:colLast="0" w:name="_heading=h.knz23slkvg29" w:id="1"/>
      <w:bookmarkEnd w:id="1"/>
      <w:r w:rsidDel="00000000" w:rsidR="00000000" w:rsidRPr="00000000">
        <w:rPr>
          <w:rFonts w:ascii="Arial" w:cs="Arial" w:eastAsia="Arial" w:hAnsi="Arial"/>
          <w:b w:val="1"/>
          <w:color w:val="33414b"/>
          <w:sz w:val="18"/>
          <w:szCs w:val="18"/>
          <w:rtl w:val="0"/>
        </w:rPr>
        <w:t xml:space="preserve">July 27, 2025</w:t>
      </w:r>
    </w:p>
    <w:p w:rsidR="00000000" w:rsidDel="00000000" w:rsidP="00000000" w:rsidRDefault="00000000" w:rsidRPr="00000000" w14:paraId="0000000A">
      <w:pPr>
        <w:spacing w:after="240" w:before="240" w:line="240" w:lineRule="auto"/>
        <w:jc w:val="both"/>
        <w:rPr>
          <w:rFonts w:ascii="Arial" w:cs="Arial" w:eastAsia="Arial" w:hAnsi="Arial"/>
          <w:b w:val="1"/>
          <w:color w:val="33414b"/>
          <w:sz w:val="18"/>
          <w:szCs w:val="18"/>
        </w:rPr>
      </w:pPr>
      <w:r w:rsidDel="00000000" w:rsidR="00000000" w:rsidRPr="00000000">
        <w:rPr>
          <w:rFonts w:ascii="Arial" w:cs="Arial" w:eastAsia="Arial" w:hAnsi="Arial"/>
          <w:b w:val="1"/>
          <w:color w:val="33414b"/>
          <w:sz w:val="18"/>
          <w:szCs w:val="18"/>
          <w:rtl w:val="0"/>
        </w:rPr>
        <w:t xml:space="preserve">United States International University </w:t>
      </w:r>
    </w:p>
    <w:p w:rsidR="00000000" w:rsidDel="00000000" w:rsidP="00000000" w:rsidRDefault="00000000" w:rsidRPr="00000000" w14:paraId="0000000B">
      <w:pPr>
        <w:spacing w:after="240" w:before="240" w:line="240" w:lineRule="auto"/>
        <w:jc w:val="both"/>
        <w:rPr>
          <w:rFonts w:ascii="Arial" w:cs="Arial" w:eastAsia="Arial" w:hAnsi="Arial"/>
          <w:b w:val="1"/>
          <w:color w:val="33414b"/>
          <w:sz w:val="18"/>
          <w:szCs w:val="18"/>
        </w:rPr>
      </w:pPr>
      <w:r w:rsidDel="00000000" w:rsidR="00000000" w:rsidRPr="00000000">
        <w:rPr>
          <w:rFonts w:ascii="Arial" w:cs="Arial" w:eastAsia="Arial" w:hAnsi="Arial"/>
          <w:b w:val="1"/>
          <w:color w:val="33414b"/>
          <w:sz w:val="18"/>
          <w:szCs w:val="18"/>
          <w:rtl w:val="0"/>
        </w:rPr>
        <w:t xml:space="preserve">PO BOX 14634-00800</w:t>
      </w:r>
    </w:p>
    <w:p w:rsidR="00000000" w:rsidDel="00000000" w:rsidP="00000000" w:rsidRDefault="00000000" w:rsidRPr="00000000" w14:paraId="0000000C">
      <w:pPr>
        <w:spacing w:after="240" w:before="240" w:line="240" w:lineRule="auto"/>
        <w:jc w:val="both"/>
        <w:rPr>
          <w:rFonts w:ascii="Arial" w:cs="Arial" w:eastAsia="Arial" w:hAnsi="Arial"/>
          <w:b w:val="1"/>
          <w:color w:val="33414b"/>
          <w:sz w:val="18"/>
          <w:szCs w:val="18"/>
        </w:rPr>
      </w:pPr>
      <w:r w:rsidDel="00000000" w:rsidR="00000000" w:rsidRPr="00000000">
        <w:rPr>
          <w:rFonts w:ascii="Arial" w:cs="Arial" w:eastAsia="Arial" w:hAnsi="Arial"/>
          <w:b w:val="1"/>
          <w:color w:val="33414b"/>
          <w:sz w:val="18"/>
          <w:szCs w:val="18"/>
          <w:rtl w:val="0"/>
        </w:rPr>
        <w:t xml:space="preserve">Nairobi</w:t>
      </w:r>
    </w:p>
    <w:p w:rsidR="00000000" w:rsidDel="00000000" w:rsidP="00000000" w:rsidRDefault="00000000" w:rsidRPr="00000000" w14:paraId="0000000D">
      <w:pPr>
        <w:spacing w:after="240" w:before="240" w:line="240" w:lineRule="auto"/>
        <w:jc w:val="both"/>
        <w:rPr>
          <w:rFonts w:ascii="Arial" w:cs="Arial" w:eastAsia="Arial" w:hAnsi="Arial"/>
          <w:b w:val="1"/>
          <w:color w:val="33414b"/>
          <w:sz w:val="18"/>
          <w:szCs w:val="18"/>
        </w:rPr>
      </w:pPr>
      <w:r w:rsidDel="00000000" w:rsidR="00000000" w:rsidRPr="00000000">
        <w:rPr>
          <w:rFonts w:ascii="Arial" w:cs="Arial" w:eastAsia="Arial" w:hAnsi="Arial"/>
          <w:b w:val="1"/>
          <w:color w:val="33414b"/>
          <w:sz w:val="18"/>
          <w:szCs w:val="18"/>
          <w:rtl w:val="0"/>
        </w:rPr>
        <w:br w:type="textWrapping"/>
        <w:t xml:space="preserve">Through: Millicent Wanderi</w:t>
      </w:r>
    </w:p>
    <w:p w:rsidR="00000000" w:rsidDel="00000000" w:rsidP="00000000" w:rsidRDefault="00000000" w:rsidRPr="00000000" w14:paraId="0000000E">
      <w:pPr>
        <w:spacing w:after="240" w:before="240" w:line="308.00000000000006" w:lineRule="auto"/>
        <w:jc w:val="both"/>
        <w:rPr>
          <w:rFonts w:ascii="Arial" w:cs="Arial" w:eastAsia="Arial" w:hAnsi="Arial"/>
          <w:b w:val="1"/>
          <w:color w:val="33414b"/>
          <w:sz w:val="18"/>
          <w:szCs w:val="18"/>
        </w:rPr>
      </w:pPr>
      <w:r w:rsidDel="00000000" w:rsidR="00000000" w:rsidRPr="00000000">
        <w:rPr>
          <w:rFonts w:ascii="Arial" w:cs="Arial" w:eastAsia="Arial" w:hAnsi="Arial"/>
          <w:color w:val="33414b"/>
          <w:sz w:val="18"/>
          <w:szCs w:val="18"/>
          <w:rtl w:val="0"/>
        </w:rPr>
        <w:t xml:space="preserve">Dear </w:t>
      </w:r>
      <w:r w:rsidDel="00000000" w:rsidR="00000000" w:rsidRPr="00000000">
        <w:rPr>
          <w:rFonts w:ascii="Arial" w:cs="Arial" w:eastAsia="Arial" w:hAnsi="Arial"/>
          <w:b w:val="1"/>
          <w:color w:val="33414b"/>
          <w:sz w:val="18"/>
          <w:szCs w:val="18"/>
          <w:rtl w:val="0"/>
        </w:rPr>
        <w:t xml:space="preserve">sir/madam</w:t>
      </w:r>
    </w:p>
    <w:p w:rsidR="00000000" w:rsidDel="00000000" w:rsidP="00000000" w:rsidRDefault="00000000" w:rsidRPr="00000000" w14:paraId="0000000F">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I hope this letter finds you well. This letter serves as an official communication regarding the official service charge fee for our </w:t>
      </w:r>
      <w:r w:rsidDel="00000000" w:rsidR="00000000" w:rsidRPr="00000000">
        <w:rPr>
          <w:rFonts w:ascii="Arial" w:cs="Arial" w:eastAsia="Arial" w:hAnsi="Arial"/>
          <w:b w:val="1"/>
          <w:color w:val="33414b"/>
          <w:sz w:val="18"/>
          <w:szCs w:val="18"/>
          <w:rtl w:val="0"/>
        </w:rPr>
        <w:t xml:space="preserve">Sports Physiotherapy Services at the university</w:t>
      </w:r>
      <w:r w:rsidDel="00000000" w:rsidR="00000000" w:rsidRPr="00000000">
        <w:rPr>
          <w:rFonts w:ascii="Arial" w:cs="Arial" w:eastAsia="Arial" w:hAnsi="Arial"/>
          <w:color w:val="33414b"/>
          <w:sz w:val="18"/>
          <w:szCs w:val="18"/>
          <w:rtl w:val="0"/>
        </w:rPr>
        <w:t xml:space="preserve">. The </w:t>
      </w:r>
      <w:r w:rsidDel="00000000" w:rsidR="00000000" w:rsidRPr="00000000">
        <w:rPr>
          <w:rFonts w:ascii="Arial" w:cs="Arial" w:eastAsia="Arial" w:hAnsi="Arial"/>
          <w:b w:val="1"/>
          <w:color w:val="33414b"/>
          <w:sz w:val="18"/>
          <w:szCs w:val="18"/>
          <w:rtl w:val="0"/>
        </w:rPr>
        <w:t xml:space="preserve">standard</w:t>
      </w:r>
      <w:r w:rsidDel="00000000" w:rsidR="00000000" w:rsidRPr="00000000">
        <w:rPr>
          <w:rFonts w:ascii="Arial" w:cs="Arial" w:eastAsia="Arial" w:hAnsi="Arial"/>
          <w:b w:val="1"/>
          <w:color w:val="33414b"/>
          <w:sz w:val="18"/>
          <w:szCs w:val="18"/>
          <w:rtl w:val="0"/>
        </w:rPr>
        <w:t xml:space="preserve"> service charge fee</w:t>
      </w:r>
      <w:r w:rsidDel="00000000" w:rsidR="00000000" w:rsidRPr="00000000">
        <w:rPr>
          <w:rFonts w:ascii="Arial" w:cs="Arial" w:eastAsia="Arial" w:hAnsi="Arial"/>
          <w:color w:val="33414b"/>
          <w:sz w:val="18"/>
          <w:szCs w:val="18"/>
          <w:rtl w:val="0"/>
        </w:rPr>
        <w:t xml:space="preserve"> of </w:t>
      </w:r>
      <w:r w:rsidDel="00000000" w:rsidR="00000000" w:rsidRPr="00000000">
        <w:rPr>
          <w:rFonts w:ascii="Arial" w:cs="Arial" w:eastAsia="Arial" w:hAnsi="Arial"/>
          <w:b w:val="1"/>
          <w:color w:val="33414b"/>
          <w:sz w:val="18"/>
          <w:szCs w:val="18"/>
          <w:rtl w:val="0"/>
        </w:rPr>
        <w:t xml:space="preserve">Kshs. 2000.00</w:t>
      </w:r>
      <w:r w:rsidDel="00000000" w:rsidR="00000000" w:rsidRPr="00000000">
        <w:rPr>
          <w:rFonts w:ascii="Arial" w:cs="Arial" w:eastAsia="Arial" w:hAnsi="Arial"/>
          <w:color w:val="33414b"/>
          <w:sz w:val="18"/>
          <w:szCs w:val="18"/>
          <w:rtl w:val="0"/>
        </w:rPr>
        <w:t xml:space="preserve"> is charged </w:t>
      </w:r>
      <w:r w:rsidDel="00000000" w:rsidR="00000000" w:rsidRPr="00000000">
        <w:rPr>
          <w:rFonts w:ascii="Arial" w:cs="Arial" w:eastAsia="Arial" w:hAnsi="Arial"/>
          <w:b w:val="1"/>
          <w:color w:val="33414b"/>
          <w:sz w:val="18"/>
          <w:szCs w:val="18"/>
          <w:rtl w:val="0"/>
        </w:rPr>
        <w:t xml:space="preserve">per a physiotherapy session</w:t>
      </w:r>
      <w:r w:rsidDel="00000000" w:rsidR="00000000" w:rsidRPr="00000000">
        <w:rPr>
          <w:rFonts w:ascii="Arial" w:cs="Arial" w:eastAsia="Arial" w:hAnsi="Arial"/>
          <w:color w:val="33414b"/>
          <w:sz w:val="18"/>
          <w:szCs w:val="18"/>
          <w:rtl w:val="0"/>
        </w:rPr>
        <w:t xml:space="preserve">. These sessions are thereafter billed together in an official invoice at the end of every month as stipulated in our Contract( SLA) for onward payment processing.</w:t>
      </w:r>
    </w:p>
    <w:p w:rsidR="00000000" w:rsidDel="00000000" w:rsidP="00000000" w:rsidRDefault="00000000" w:rsidRPr="00000000" w14:paraId="00000010">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Please note that an addendum on the same can be initiated in the future to reflect the same in the official SLA Contract. Please allow the payments for services to be made so as not to interfere with the ongoing students service provision and inconveniencing our day to day running of the company. </w:t>
      </w:r>
    </w:p>
    <w:p w:rsidR="00000000" w:rsidDel="00000000" w:rsidP="00000000" w:rsidRDefault="00000000" w:rsidRPr="00000000" w14:paraId="00000011">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Should you have any queries don't hesitate to get in touch </w:t>
      </w:r>
      <w:r w:rsidDel="00000000" w:rsidR="00000000" w:rsidRPr="00000000">
        <w:rPr>
          <w:rFonts w:ascii="Arial" w:cs="Arial" w:eastAsia="Arial" w:hAnsi="Arial"/>
          <w:b w:val="1"/>
          <w:color w:val="33414b"/>
          <w:sz w:val="18"/>
          <w:szCs w:val="18"/>
          <w:rtl w:val="0"/>
        </w:rPr>
        <w:t xml:space="preserve">(lamech2030@gmail.com)</w:t>
      </w:r>
      <w:r w:rsidDel="00000000" w:rsidR="00000000" w:rsidRPr="00000000">
        <w:rPr>
          <w:rFonts w:ascii="Arial" w:cs="Arial" w:eastAsia="Arial" w:hAnsi="Arial"/>
          <w:color w:val="33414b"/>
          <w:sz w:val="18"/>
          <w:szCs w:val="18"/>
          <w:rtl w:val="0"/>
        </w:rPr>
        <w:t xml:space="preserve"> cell </w:t>
      </w:r>
      <w:r w:rsidDel="00000000" w:rsidR="00000000" w:rsidRPr="00000000">
        <w:rPr>
          <w:rFonts w:ascii="Arial" w:cs="Arial" w:eastAsia="Arial" w:hAnsi="Arial"/>
          <w:b w:val="1"/>
          <w:color w:val="33414b"/>
          <w:sz w:val="18"/>
          <w:szCs w:val="18"/>
          <w:rtl w:val="0"/>
        </w:rPr>
        <w:t xml:space="preserve">0729006837 </w:t>
      </w:r>
      <w:r w:rsidDel="00000000" w:rsidR="00000000" w:rsidRPr="00000000">
        <w:rPr>
          <w:rFonts w:ascii="Arial" w:cs="Arial" w:eastAsia="Arial" w:hAnsi="Arial"/>
          <w:color w:val="33414b"/>
          <w:sz w:val="18"/>
          <w:szCs w:val="18"/>
          <w:rtl w:val="0"/>
        </w:rPr>
        <w:t xml:space="preserve">directly.  </w:t>
      </w:r>
    </w:p>
    <w:p w:rsidR="00000000" w:rsidDel="00000000" w:rsidP="00000000" w:rsidRDefault="00000000" w:rsidRPr="00000000" w14:paraId="00000012">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We value your institution business and are always here to provide our services to your students. Thank you for your prompt attention to this matter.</w:t>
      </w:r>
    </w:p>
    <w:p w:rsidR="00000000" w:rsidDel="00000000" w:rsidP="00000000" w:rsidRDefault="00000000" w:rsidRPr="00000000" w14:paraId="00000013">
      <w:pPr>
        <w:spacing w:after="240" w:before="240" w:line="308.00000000000006" w:lineRule="auto"/>
        <w:jc w:val="both"/>
        <w:rPr>
          <w:rFonts w:ascii="Arial" w:cs="Arial" w:eastAsia="Arial" w:hAnsi="Arial"/>
          <w:color w:val="33414b"/>
          <w:sz w:val="18"/>
          <w:szCs w:val="18"/>
        </w:rPr>
      </w:pPr>
      <w:r w:rsidDel="00000000" w:rsidR="00000000" w:rsidRPr="00000000">
        <w:rPr>
          <w:rtl w:val="0"/>
        </w:rPr>
      </w:r>
    </w:p>
    <w:p w:rsidR="00000000" w:rsidDel="00000000" w:rsidP="00000000" w:rsidRDefault="00000000" w:rsidRPr="00000000" w14:paraId="00000014">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Sincerely,</w:t>
      </w:r>
    </w:p>
    <w:p w:rsidR="00000000" w:rsidDel="00000000" w:rsidP="00000000" w:rsidRDefault="00000000" w:rsidRPr="00000000" w14:paraId="00000015">
      <w:pPr>
        <w:spacing w:after="240" w:before="240" w:line="308.00000000000006" w:lineRule="auto"/>
        <w:jc w:val="both"/>
        <w:rPr>
          <w:rFonts w:ascii="Arial" w:cs="Arial" w:eastAsia="Arial" w:hAnsi="Arial"/>
          <w:color w:val="33414b"/>
          <w:sz w:val="18"/>
          <w:szCs w:val="18"/>
        </w:rPr>
      </w:pPr>
      <w:r w:rsidDel="00000000" w:rsidR="00000000" w:rsidRPr="00000000">
        <w:rPr>
          <w:rtl w:val="0"/>
        </w:rPr>
      </w:r>
    </w:p>
    <w:p w:rsidR="00000000" w:rsidDel="00000000" w:rsidP="00000000" w:rsidRDefault="00000000" w:rsidRPr="00000000" w14:paraId="00000016">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Lamech Francis - Director </w:t>
      </w:r>
    </w:p>
    <w:p w:rsidR="00000000" w:rsidDel="00000000" w:rsidP="00000000" w:rsidRDefault="00000000" w:rsidRPr="00000000" w14:paraId="00000017">
      <w:pPr>
        <w:spacing w:after="240" w:before="240" w:line="308.00000000000006" w:lineRule="auto"/>
        <w:jc w:val="both"/>
        <w:rPr>
          <w:rFonts w:ascii="Arial" w:cs="Arial" w:eastAsia="Arial" w:hAnsi="Arial"/>
          <w:color w:val="33414b"/>
          <w:sz w:val="18"/>
          <w:szCs w:val="18"/>
        </w:rPr>
      </w:pPr>
      <w:r w:rsidDel="00000000" w:rsidR="00000000" w:rsidRPr="00000000">
        <w:rPr>
          <w:rFonts w:ascii="Arial" w:cs="Arial" w:eastAsia="Arial" w:hAnsi="Arial"/>
          <w:color w:val="33414b"/>
          <w:sz w:val="18"/>
          <w:szCs w:val="18"/>
          <w:rtl w:val="0"/>
        </w:rPr>
        <w:t xml:space="preserve">East Africa Physiotherapy Center</w:t>
      </w:r>
    </w:p>
    <w:p w:rsidR="00000000" w:rsidDel="00000000" w:rsidP="00000000" w:rsidRDefault="00000000" w:rsidRPr="00000000" w14:paraId="00000018">
      <w:pPr>
        <w:spacing w:before="49" w:line="308.00000000000006" w:lineRule="auto"/>
        <w:ind w:right="1002"/>
        <w:jc w:val="left"/>
        <w:rPr>
          <w:rFonts w:ascii="Arial" w:cs="Arial" w:eastAsia="Arial" w:hAnsi="Arial"/>
          <w:color w:val="33414b"/>
          <w:sz w:val="18"/>
          <w:szCs w:val="18"/>
        </w:rPr>
      </w:pPr>
      <w:r w:rsidDel="00000000" w:rsidR="00000000" w:rsidRPr="00000000">
        <w:rPr>
          <w:rtl w:val="0"/>
        </w:rPr>
      </w:r>
    </w:p>
    <w:p w:rsidR="00000000" w:rsidDel="00000000" w:rsidP="00000000" w:rsidRDefault="00000000" w:rsidRPr="00000000" w14:paraId="00000019">
      <w:pPr>
        <w:spacing w:before="49" w:line="308.00000000000006" w:lineRule="auto"/>
        <w:ind w:right="1002"/>
        <w:jc w:val="center"/>
        <w:rPr>
          <w:rFonts w:ascii="Arial" w:cs="Arial" w:eastAsia="Arial" w:hAnsi="Arial"/>
          <w:color w:val="33414b"/>
          <w:sz w:val="24"/>
          <w:szCs w:val="24"/>
        </w:rPr>
      </w:pPr>
      <w:r w:rsidDel="00000000" w:rsidR="00000000" w:rsidRPr="00000000">
        <w:rPr>
          <w:rtl w:val="0"/>
        </w:rPr>
      </w:r>
    </w:p>
    <w:p w:rsidR="00000000" w:rsidDel="00000000" w:rsidP="00000000" w:rsidRDefault="00000000" w:rsidRPr="00000000" w14:paraId="0000001A">
      <w:pPr>
        <w:spacing w:before="49" w:line="308.00000000000006" w:lineRule="auto"/>
        <w:ind w:right="1002"/>
        <w:jc w:val="center"/>
        <w:rPr>
          <w:rFonts w:ascii="Arial" w:cs="Arial" w:eastAsia="Arial" w:hAnsi="Arial"/>
          <w:color w:val="33414b"/>
          <w:sz w:val="24"/>
          <w:szCs w:val="24"/>
        </w:rPr>
      </w:pPr>
      <w:r w:rsidDel="00000000" w:rsidR="00000000" w:rsidRPr="00000000">
        <w:rPr>
          <w:rFonts w:ascii="Arial" w:cs="Arial" w:eastAsia="Arial" w:hAnsi="Arial"/>
          <w:color w:val="33414b"/>
          <w:sz w:val="24"/>
          <w:szCs w:val="24"/>
          <w:rtl w:val="0"/>
        </w:rPr>
        <w:t xml:space="preserve">Official Banking Details</w:t>
      </w:r>
    </w:p>
    <w:p w:rsidR="00000000" w:rsidDel="00000000" w:rsidP="00000000" w:rsidRDefault="00000000" w:rsidRPr="00000000" w14:paraId="0000001B">
      <w:pPr>
        <w:spacing w:before="49" w:line="308.00000000000006" w:lineRule="auto"/>
        <w:ind w:right="1002"/>
        <w:jc w:val="center"/>
        <w:rPr>
          <w:rFonts w:ascii="Arial" w:cs="Arial" w:eastAsia="Arial" w:hAnsi="Arial"/>
          <w:color w:val="33414b"/>
          <w:sz w:val="18"/>
          <w:szCs w:val="18"/>
        </w:rPr>
      </w:pPr>
      <w:r w:rsidDel="00000000" w:rsidR="00000000" w:rsidRPr="00000000">
        <w:rPr>
          <w:rtl w:val="0"/>
        </w:rPr>
      </w:r>
    </w:p>
    <w:tbl>
      <w:tblPr>
        <w:tblStyle w:val="Table1"/>
        <w:tblW w:w="93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36"/>
        <w:gridCol w:w="5216"/>
        <w:tblGridChange w:id="0">
          <w:tblGrid>
            <w:gridCol w:w="4136"/>
            <w:gridCol w:w="5216"/>
          </w:tblGrid>
        </w:tblGridChange>
      </w:tblGrid>
      <w:tr>
        <w:trPr>
          <w:cantSplit w:val="0"/>
          <w:trHeight w:val="440"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NAME</w:t>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East Africa Physiotherapy Center Ltd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NUMBER</w:t>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CPR/2014/161117</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SPECIALITY</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Physiotherapy </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PRACTICING LICENCE NUMBER</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PCK0189A</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KMPDC LICENCE NUMBER</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ACCOUNT PAYEE NAME</w:t>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East Africa Physiotherapy Center Ltd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BANK NAME</w:t>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Premier Bank</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BANK BRANCH NAME</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Kimathi st</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ACCOUNT NUMBER</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0014045801</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KRA PIN</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P051620111H</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POSTAL ADDRESS</w:t>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3603-0200</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PHYSICAL LOCATION</w:t>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Crescent Medical Aid, Pangani</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MOBILE/TELEPHONE NUMBER</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+254 729 006 837</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eastafricaphysiotherapy@gmail.com</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NAME-ACCOUNT SIGNATORY</w:t>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Lamech Francis</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DESIGNATION</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Director</w:t>
            </w: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SIGNATURE</w:t>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E">
      <w:pPr>
        <w:tabs>
          <w:tab w:val="left" w:leader="none" w:pos="3864"/>
        </w:tabs>
        <w:rPr/>
      </w:pPr>
      <w:r w:rsidDel="00000000" w:rsidR="00000000" w:rsidRPr="00000000">
        <w:rPr>
          <w:rtl w:val="0"/>
        </w:rPr>
      </w:r>
    </w:p>
    <w:p w:rsidR="00000000" w:rsidDel="00000000" w:rsidP="00000000" w:rsidRDefault="00000000" w:rsidRPr="00000000" w14:paraId="0000003F">
      <w:pPr>
        <w:tabs>
          <w:tab w:val="left" w:leader="none" w:pos="386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tbl>
      <w:tblPr>
        <w:tblStyle w:val="Table2"/>
        <w:tblW w:w="9291.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9"/>
        <w:gridCol w:w="5182"/>
        <w:tblGridChange w:id="0">
          <w:tblGrid>
            <w:gridCol w:w="4109"/>
            <w:gridCol w:w="5182"/>
          </w:tblGrid>
        </w:tblGridChange>
      </w:tblGrid>
      <w:tr>
        <w:trPr>
          <w:cantSplit w:val="0"/>
          <w:trHeight w:val="1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COMPANY STAMP/SEAL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BANK STAMP /SEAL</w:t>
            </w:r>
          </w:p>
        </w:tc>
      </w:tr>
    </w:tbl>
    <w:p w:rsidR="00000000" w:rsidDel="00000000" w:rsidP="00000000" w:rsidRDefault="00000000" w:rsidRPr="00000000" w14:paraId="00000042">
      <w:pPr>
        <w:widowControl w:val="1"/>
        <w:spacing w:line="276" w:lineRule="auto"/>
        <w:jc w:val="center"/>
        <w:rPr>
          <w:rFonts w:ascii="Arial" w:cs="Arial" w:eastAsia="Arial" w:hAnsi="Arial"/>
          <w:b w:val="1"/>
          <w:color w:val="ff0000"/>
        </w:rPr>
      </w:pPr>
      <w:r w:rsidDel="00000000" w:rsidR="00000000" w:rsidRPr="00000000">
        <w:rPr>
          <w:rFonts w:ascii="Arial" w:cs="Arial" w:eastAsia="Arial" w:hAnsi="Arial"/>
          <w:b w:val="1"/>
          <w:rtl w:val="0"/>
        </w:rPr>
        <w:t xml:space="preserve">East </w:t>
      </w:r>
      <w:r w:rsidDel="00000000" w:rsidR="00000000" w:rsidRPr="00000000">
        <w:rPr>
          <w:rFonts w:ascii="Arial" w:cs="Arial" w:eastAsia="Arial" w:hAnsi="Arial"/>
          <w:b w:val="1"/>
          <w:color w:val="ff0000"/>
          <w:rtl w:val="0"/>
        </w:rPr>
        <w:t xml:space="preserve">Africa </w:t>
      </w:r>
      <w:r w:rsidDel="00000000" w:rsidR="00000000" w:rsidRPr="00000000">
        <w:rPr>
          <w:rFonts w:ascii="Arial" w:cs="Arial" w:eastAsia="Arial" w:hAnsi="Arial"/>
          <w:b w:val="1"/>
          <w:color w:val="52b352"/>
          <w:rtl w:val="0"/>
        </w:rPr>
        <w:t xml:space="preserve">Physiotherapy </w:t>
      </w:r>
      <w:r w:rsidDel="00000000" w:rsidR="00000000" w:rsidRPr="00000000">
        <w:rPr>
          <w:rFonts w:ascii="Arial" w:cs="Arial" w:eastAsia="Arial" w:hAnsi="Arial"/>
          <w:b w:val="1"/>
          <w:rtl w:val="0"/>
        </w:rPr>
        <w:t xml:space="preserve">&amp; </w:t>
      </w:r>
      <w:r w:rsidDel="00000000" w:rsidR="00000000" w:rsidRPr="00000000">
        <w:rPr>
          <w:rFonts w:ascii="Arial" w:cs="Arial" w:eastAsia="Arial" w:hAnsi="Arial"/>
          <w:b w:val="1"/>
          <w:color w:val="ff0000"/>
          <w:rtl w:val="0"/>
        </w:rPr>
        <w:t xml:space="preserve">Sports Injury Clinic</w:t>
      </w:r>
    </w:p>
    <w:p w:rsidR="00000000" w:rsidDel="00000000" w:rsidP="00000000" w:rsidRDefault="00000000" w:rsidRPr="00000000" w14:paraId="00000043">
      <w:pPr>
        <w:widowControl w:val="1"/>
        <w:spacing w:line="276" w:lineRule="auto"/>
        <w:jc w:val="center"/>
        <w:rPr/>
      </w:pPr>
      <w:r w:rsidDel="00000000" w:rsidR="00000000" w:rsidRPr="00000000">
        <w:rPr>
          <w:rFonts w:ascii="Arial" w:cs="Arial" w:eastAsia="Arial" w:hAnsi="Arial"/>
          <w:i w:val="1"/>
          <w:rtl w:val="0"/>
        </w:rPr>
        <w:t xml:space="preserve">Always Keeping you of the sidelines</w:t>
      </w:r>
      <w:r w:rsidDel="00000000" w:rsidR="00000000" w:rsidRPr="00000000">
        <w:rPr>
          <w:rtl w:val="0"/>
        </w:rPr>
      </w:r>
    </w:p>
    <w:sectPr>
      <w:pgSz w:h="15840" w:w="12240" w:orient="portrait"/>
      <w:pgMar w:bottom="280" w:top="1440" w:left="134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line="268" w:lineRule="exact"/>
      <w:ind w:left="107"/>
    </w:pPr>
  </w:style>
  <w:style w:type="paragraph" w:styleId="Header">
    <w:name w:val="header"/>
    <w:basedOn w:val="Normal"/>
    <w:link w:val="HeaderChar"/>
    <w:uiPriority w:val="99"/>
    <w:unhideWhenUsed w:val="1"/>
    <w:rsid w:val="00B24F41"/>
    <w:pPr>
      <w:tabs>
        <w:tab w:val="center" w:pos="4680"/>
        <w:tab w:val="right" w:pos="9360"/>
      </w:tabs>
    </w:pPr>
  </w:style>
  <w:style w:type="character" w:styleId="HeaderChar" w:customStyle="1">
    <w:name w:val="Header Char"/>
    <w:basedOn w:val="DefaultParagraphFont"/>
    <w:link w:val="Header"/>
    <w:uiPriority w:val="99"/>
    <w:rsid w:val="00B24F41"/>
    <w:rPr>
      <w:rFonts w:ascii="Calibri" w:cs="Calibri" w:eastAsia="Calibri" w:hAnsi="Calibri"/>
    </w:rPr>
  </w:style>
  <w:style w:type="paragraph" w:styleId="Footer">
    <w:name w:val="footer"/>
    <w:basedOn w:val="Normal"/>
    <w:link w:val="FooterChar"/>
    <w:uiPriority w:val="99"/>
    <w:unhideWhenUsed w:val="1"/>
    <w:rsid w:val="00B24F41"/>
    <w:pPr>
      <w:tabs>
        <w:tab w:val="center" w:pos="4680"/>
        <w:tab w:val="right" w:pos="9360"/>
      </w:tabs>
    </w:pPr>
  </w:style>
  <w:style w:type="character" w:styleId="FooterChar" w:customStyle="1">
    <w:name w:val="Footer Char"/>
    <w:basedOn w:val="DefaultParagraphFont"/>
    <w:link w:val="Footer"/>
    <w:uiPriority w:val="99"/>
    <w:rsid w:val="00B24F41"/>
    <w:rPr>
      <w:rFonts w:ascii="Calibri" w:cs="Calibri" w:eastAsia="Calibri" w:hAnsi="Calibri"/>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eastafricaphysiotherap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TpSZIu0JK5FyO66X2Afb+MmlQ==">CgMxLjAyDmguZ2x4OWMzOXhsdmR3Mg5oLmtuejIzc2xrdmcyOTgAciExWXNlNHFkZF9XcExKVlFKVGEyU1JnWVZUMWQxNEFQdDY=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2023-04-05T09:02:00Z</dcterms:created>
  <dc:creator>Tabitha Maina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2022-07-13T00:00:00Z</vt:lpwstr>
  </property>
  <property fmtid="{D5CDD505-2E9C-101B-9397-08002B2CF9AE}" pid="3" name="Creator">
    <vt:lpwstr>Microsoft® Word 2019</vt:lpwstr>
  </property>
  <property fmtid="{D5CDD505-2E9C-101B-9397-08002B2CF9AE}" pid="4" name="LastSaved">
    <vt:lpwstr>2022-07-15T00:00:00Z</vt:lpwstr>
  </property>
</Properties>
</file>